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0114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FE7A5E6" w:rsidR="00B9485E" w:rsidRDefault="00143E84" w:rsidP="0000114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6FEAF7A4" w:rsidR="00B9485E" w:rsidRDefault="00B9485E" w:rsidP="000E68BE">
      <w:pPr>
        <w:rPr>
          <w:rFonts w:ascii="Cambria" w:hAnsi="Cambria" w:cs="Cambria"/>
        </w:rPr>
      </w:pPr>
    </w:p>
    <w:p w14:paraId="242B31C9" w14:textId="77777777" w:rsidR="00001147" w:rsidRDefault="0000114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821B261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FC4FC38" w14:textId="77777777" w:rsidR="00001147" w:rsidRDefault="00001147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74772039" w14:textId="330CC709" w:rsidR="0077172B" w:rsidRDefault="0077172B" w:rsidP="0077172B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001147">
        <w:rPr>
          <w:rFonts w:ascii="Cambria" w:hAnsi="Cambria" w:cs="Calibri"/>
          <w:lang w:val="el-GR"/>
        </w:rPr>
        <w:t>.</w:t>
      </w:r>
    </w:p>
    <w:p w14:paraId="191C2A8A" w14:textId="3B649125" w:rsidR="0077172B" w:rsidRDefault="0077172B" w:rsidP="0077172B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Τελευταία εξέταση (12/04/2020): στένωση πνευμονικής αρτηρίας ανατομικού τύπου Α, μέτριας έντασης </w:t>
      </w:r>
      <w:r>
        <w:rPr>
          <w:rFonts w:ascii="Cambria" w:hAnsi="Cambria" w:cs="Calibri"/>
          <w:lang w:val="en-US"/>
        </w:rPr>
        <w:t>PG</w:t>
      </w:r>
      <w:r w:rsidRPr="003F6D75">
        <w:rPr>
          <w:rFonts w:ascii="Cambria" w:hAnsi="Cambria" w:cs="Calibri"/>
          <w:lang w:val="el-GR"/>
        </w:rPr>
        <w:t xml:space="preserve">: </w:t>
      </w:r>
      <w:r>
        <w:rPr>
          <w:rFonts w:ascii="Cambria" w:hAnsi="Cambria" w:cs="Calibri"/>
          <w:lang w:val="en-US"/>
        </w:rPr>
        <w:t>mmHg</w:t>
      </w:r>
      <w:r>
        <w:rPr>
          <w:rFonts w:ascii="Cambria" w:hAnsi="Cambria" w:cs="Calibri"/>
          <w:lang w:val="el-GR"/>
        </w:rPr>
        <w:t>, χωρίς διάταση του δεξιού κόλπου.</w:t>
      </w:r>
    </w:p>
    <w:p w14:paraId="68989F1C" w14:textId="0C3C842E" w:rsidR="0077172B" w:rsidRDefault="0077172B" w:rsidP="0077172B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001147">
        <w:rPr>
          <w:rFonts w:ascii="Cambria" w:hAnsi="Cambria" w:cs="Calibri"/>
          <w:lang w:val="el-GR"/>
        </w:rPr>
        <w:t>.</w:t>
      </w:r>
    </w:p>
    <w:p w14:paraId="49AB4EC8" w14:textId="08A79F5F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001147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7AE57FF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199BE01" w:rsidR="00AC206D" w:rsidRPr="00376164" w:rsidRDefault="00AC206D" w:rsidP="0000114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001147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001147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00114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0114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221AF293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ED8AC71" w14:textId="77777777" w:rsidR="00001147" w:rsidRPr="00AC2A22" w:rsidRDefault="0000114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95C705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4A4EE591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4FC9C058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C4B322E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F57ED9">
        <w:rPr>
          <w:rFonts w:ascii="Cambria" w:hAnsi="Cambria" w:cs="Cambria"/>
          <w:b/>
          <w:bCs/>
          <w:lang w:val="el-GR"/>
        </w:rPr>
        <w:t>πάχυνση &amp; ανεπαρκής διάνοιξη</w:t>
      </w:r>
    </w:p>
    <w:p w14:paraId="27865F8D" w14:textId="09E4D38D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4C942624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F57ED9">
        <w:rPr>
          <w:rFonts w:ascii="Cambria" w:hAnsi="Cambria" w:cs="Cambria"/>
          <w:b/>
          <w:bCs/>
          <w:lang w:val="el-GR"/>
        </w:rPr>
        <w:t>στροβιλώδης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2A948B0F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001147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B283768" w14:textId="77777777" w:rsidR="002A0C6B" w:rsidRDefault="002A0C6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07FE7915" w:rsidR="00AC260E" w:rsidRPr="0077172B" w:rsidRDefault="0077172B" w:rsidP="003212A3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77172B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σταθερή εικόνα </w:t>
      </w:r>
      <w:r w:rsidR="00F57ED9" w:rsidRPr="0077172B">
        <w:rPr>
          <w:rFonts w:ascii="Cambria" w:hAnsi="Cambria" w:cs="Cambria"/>
          <w:b/>
          <w:lang w:val="el-GR"/>
        </w:rPr>
        <w:t>στένωση</w:t>
      </w:r>
      <w:r>
        <w:rPr>
          <w:rFonts w:ascii="Cambria" w:hAnsi="Cambria" w:cs="Cambria"/>
          <w:b/>
          <w:lang w:val="el-GR"/>
        </w:rPr>
        <w:t>ς</w:t>
      </w:r>
      <w:r w:rsidR="00F57ED9" w:rsidRPr="0077172B">
        <w:rPr>
          <w:rFonts w:ascii="Cambria" w:hAnsi="Cambria" w:cs="Cambria"/>
          <w:b/>
          <w:lang w:val="el-GR"/>
        </w:rPr>
        <w:t xml:space="preserve"> της πνευμονικής αρτηρίας ανατομικού τύπου Α, </w:t>
      </w:r>
      <w:r w:rsidR="00F57ED9" w:rsidRPr="0077172B">
        <w:rPr>
          <w:rFonts w:ascii="Cambria" w:hAnsi="Cambria" w:cs="Cambria"/>
          <w:bCs/>
          <w:lang w:val="el-GR"/>
        </w:rPr>
        <w:t>χωρίς διάταση του δεξιού κόλπου, χωρίς περαιτέρω καρδιακή αναδιαμόρφωση.</w:t>
      </w:r>
    </w:p>
    <w:p w14:paraId="6714B89B" w14:textId="783CFA1D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πνευμονική αρτηρία αλλά και τη βαθμίδα πίεσης</w:t>
      </w:r>
      <w:r>
        <w:rPr>
          <w:rFonts w:ascii="Cambria" w:hAnsi="Cambria"/>
          <w:color w:val="000000"/>
        </w:rPr>
        <w:t xml:space="preserve"> (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 xml:space="preserve">), </w:t>
      </w:r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4121CA29" w14:textId="77777777" w:rsidR="00AC260E" w:rsidRPr="00AC260E" w:rsidRDefault="00AC260E" w:rsidP="0077172B">
      <w:pPr>
        <w:pStyle w:val="BodyText"/>
        <w:rPr>
          <w:rFonts w:ascii="Cambria" w:hAnsi="Cambria" w:cs="Cambria"/>
        </w:rPr>
      </w:pPr>
    </w:p>
    <w:p w14:paraId="2CBCEB53" w14:textId="2C6D4D58" w:rsidR="00C97967" w:rsidRPr="00C97967" w:rsidRDefault="00C97967" w:rsidP="00C97967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1FA79931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BAC9F00" w14:textId="285CB7AA" w:rsidR="00001147" w:rsidRDefault="00001147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FEC78F" w14:textId="543A6169" w:rsidR="00001147" w:rsidRDefault="00001147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EB7D647" w14:textId="4DA45987" w:rsidR="00001147" w:rsidRDefault="00001147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001147" w14:paraId="2B145771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AD1A735" w14:textId="77777777" w:rsidR="00001147" w:rsidRPr="000C7ABD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085A5F" w14:textId="77777777" w:rsidR="00001147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37FB83F" w14:textId="77777777" w:rsidR="00001147" w:rsidRPr="00A22E91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5CBF22C" w14:textId="77777777" w:rsidR="00001147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C165F0C" w14:textId="77777777" w:rsidR="00001147" w:rsidRPr="00C84F32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4919C3" w14:textId="77777777" w:rsidR="00001147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6E35D6" w14:textId="77777777" w:rsidR="00001147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001147" w14:paraId="75F4F0F2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66B57E7" w14:textId="77777777" w:rsidR="00001147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F180832" w14:textId="77777777" w:rsidR="00001147" w:rsidRPr="009174ED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FF2061" w14:textId="77777777" w:rsidR="00001147" w:rsidRPr="00A22E91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8A2E9D" w14:textId="77777777" w:rsidR="00001147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2AFCCC" w14:textId="77777777" w:rsidR="00001147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310E0D" w14:textId="77777777" w:rsidR="00001147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01147" w14:paraId="002DE785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0CC673A" w14:textId="77777777" w:rsidR="00001147" w:rsidRPr="00BE1E8B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A10AE4" w14:textId="77777777" w:rsidR="00001147" w:rsidRPr="009174ED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2B991B" w14:textId="77777777" w:rsidR="00001147" w:rsidRPr="00A22E91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9D7733" w14:textId="77777777" w:rsidR="00001147" w:rsidRPr="00C84F32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F2C9ED" w14:textId="77777777" w:rsidR="00001147" w:rsidRPr="009F548B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39603D" w14:textId="77777777" w:rsidR="00001147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01147" w:rsidRPr="00094CE7" w14:paraId="2DAC62FE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C17873E" w14:textId="77777777" w:rsidR="00001147" w:rsidRPr="00094CE7" w:rsidRDefault="00001147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350B73EC" w14:textId="23EE48B6" w:rsidR="00001147" w:rsidRDefault="00001147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076831DB" w14:textId="716C9F91" w:rsidR="00001147" w:rsidRDefault="00001147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6F3272DC" w14:textId="7D6D656B" w:rsidR="00001147" w:rsidRDefault="00001147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68D8B1AE" w14:textId="5C254B22" w:rsidR="00001147" w:rsidRDefault="00001147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DC038E9" w14:textId="77777777" w:rsidR="00001147" w:rsidRPr="00001147" w:rsidRDefault="00001147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023D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36B0372" w14:textId="77777777" w:rsidR="00001147" w:rsidRPr="00EA24D7" w:rsidRDefault="00001147" w:rsidP="000011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52E57F1B" wp14:editId="494A13E3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9E9C694" wp14:editId="5873F0C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FF6AC" w14:textId="77777777" w:rsidR="00001147" w:rsidRPr="00EA24D7" w:rsidRDefault="00001147" w:rsidP="000011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156D82F" w14:textId="77777777" w:rsidR="00001147" w:rsidRPr="00956FA9" w:rsidRDefault="00001147" w:rsidP="000011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2EA1541" wp14:editId="193E5993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FF12BB" wp14:editId="5F7E377F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069A6" w14:textId="77777777" w:rsidR="00001147" w:rsidRPr="00956FA9" w:rsidRDefault="00001147" w:rsidP="000011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9D1F8B2" w14:textId="77777777" w:rsidR="00001147" w:rsidRPr="00956FA9" w:rsidRDefault="00001147" w:rsidP="0000114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823D962" wp14:editId="62573AB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773C469" wp14:editId="3F42D2C0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9404" w14:textId="77777777" w:rsidR="00001147" w:rsidRDefault="00001147" w:rsidP="000011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19BEB17" wp14:editId="559694F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DCB540" wp14:editId="0A221313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1EA5" w14:textId="77777777" w:rsidR="00001147" w:rsidRDefault="00001147" w:rsidP="000011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9C15477" w14:textId="77777777" w:rsidR="00001147" w:rsidRDefault="00001147" w:rsidP="000011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8426391" wp14:editId="05F29D3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7857A1B" wp14:editId="66AA29B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23FBB" w14:textId="77777777" w:rsidR="00001147" w:rsidRDefault="00001147" w:rsidP="000011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4E3D55A" w14:textId="77777777" w:rsidR="00001147" w:rsidRDefault="00001147" w:rsidP="0000114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90F0508" wp14:editId="4040DC8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59BC21" wp14:editId="74930C96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CD788" w14:textId="77777777" w:rsidR="00001147" w:rsidRDefault="00001147" w:rsidP="000011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856C516" wp14:editId="43D3BAB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CAF5454" wp14:editId="5D42DD6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53D38" w14:textId="77777777" w:rsidR="00001147" w:rsidRDefault="00001147" w:rsidP="000011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1EA6BC1" w14:textId="77777777" w:rsidR="00001147" w:rsidRDefault="00001147" w:rsidP="000011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935804D" wp14:editId="448804C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49FDB" w14:textId="77777777" w:rsidR="00001147" w:rsidRDefault="00001147" w:rsidP="00001147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B174C4" w14:textId="77777777" w:rsidR="00B023D4" w:rsidRDefault="00B023D4">
      <w:r>
        <w:separator/>
      </w:r>
    </w:p>
  </w:endnote>
  <w:endnote w:type="continuationSeparator" w:id="0">
    <w:p w14:paraId="15F98C5C" w14:textId="77777777" w:rsidR="00B023D4" w:rsidRDefault="00B023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75B692" w14:textId="77777777" w:rsidR="00B023D4" w:rsidRDefault="00B023D4">
      <w:r>
        <w:separator/>
      </w:r>
    </w:p>
  </w:footnote>
  <w:footnote w:type="continuationSeparator" w:id="0">
    <w:p w14:paraId="240CFA1D" w14:textId="77777777" w:rsidR="00B023D4" w:rsidRDefault="00B023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5208" type="#_x0000_t75" style="width:11.25pt;height:11.25pt" o:bullet="t">
        <v:imagedata r:id="rId1" o:title="msoE2E2"/>
      </v:shape>
    </w:pict>
  </w:numPicBullet>
  <w:numPicBullet w:numPicBulletId="1">
    <w:pict>
      <v:shape id="_x0000_i520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147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A0C6B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7172B"/>
    <w:rsid w:val="00783468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568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23D4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D6313"/>
    <w:rsid w:val="00BE4595"/>
    <w:rsid w:val="00BF2E83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26CA2"/>
    <w:rsid w:val="00F320DF"/>
    <w:rsid w:val="00F33582"/>
    <w:rsid w:val="00F54D5A"/>
    <w:rsid w:val="00F54F4A"/>
    <w:rsid w:val="00F56D41"/>
    <w:rsid w:val="00F57ED9"/>
    <w:rsid w:val="00F6604E"/>
    <w:rsid w:val="00F70BDD"/>
    <w:rsid w:val="00F7289E"/>
    <w:rsid w:val="00F86B0E"/>
    <w:rsid w:val="00F87829"/>
    <w:rsid w:val="00F97010"/>
    <w:rsid w:val="00FA452A"/>
    <w:rsid w:val="00FB50D1"/>
    <w:rsid w:val="00FD1202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1694</TotalTime>
  <Pages>7</Pages>
  <Words>645</Words>
  <Characters>3677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86</cp:revision>
  <cp:lastPrinted>2015-09-07T08:01:00Z</cp:lastPrinted>
  <dcterms:created xsi:type="dcterms:W3CDTF">2019-02-04T06:00:00Z</dcterms:created>
  <dcterms:modified xsi:type="dcterms:W3CDTF">2021-06-02T15:03:00Z</dcterms:modified>
</cp:coreProperties>
</file>